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1A" w:rsidRDefault="00155F1A" w:rsidP="00155F1A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 xml:space="preserve">Task: </w:t>
      </w:r>
      <w:r w:rsidR="00C4414C">
        <w:rPr>
          <w:rFonts w:ascii="黑体" w:eastAsia="黑体" w:hAnsi="黑体" w:hint="eastAsia"/>
          <w:b/>
          <w:sz w:val="28"/>
        </w:rPr>
        <w:t>问题</w:t>
      </w:r>
      <w:r>
        <w:rPr>
          <w:rFonts w:ascii="黑体" w:eastAsia="黑体" w:hAnsi="黑体"/>
          <w:b/>
          <w:sz w:val="28"/>
        </w:rPr>
        <w:t>命名实体识别和链接</w:t>
      </w:r>
    </w:p>
    <w:p w:rsidR="00155F1A" w:rsidRPr="006A6CFA" w:rsidRDefault="00155F1A" w:rsidP="00155F1A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6A6CFA">
        <w:rPr>
          <w:rFonts w:ascii="黑体" w:eastAsia="黑体" w:hAnsi="黑体" w:hint="eastAsia"/>
          <w:b/>
          <w:sz w:val="28"/>
        </w:rPr>
        <w:t>任务描述</w:t>
      </w:r>
    </w:p>
    <w:p w:rsidR="00155F1A" w:rsidRDefault="00155F1A" w:rsidP="00155F1A">
      <w:pPr>
        <w:ind w:firstLine="360"/>
        <w:rPr>
          <w:rFonts w:ascii="等线" w:eastAsia="等线" w:hAnsi="等线"/>
        </w:rPr>
      </w:pPr>
      <w:r w:rsidRPr="00155F1A">
        <w:rPr>
          <w:rFonts w:ascii="等线" w:eastAsia="等线" w:hAnsi="等线" w:hint="eastAsia"/>
        </w:rPr>
        <w:t>本评测任务为</w:t>
      </w:r>
      <w:r w:rsidR="00C4414C">
        <w:rPr>
          <w:rFonts w:ascii="等线" w:eastAsia="等线" w:hAnsi="等线" w:hint="eastAsia"/>
        </w:rPr>
        <w:t>问题</w:t>
      </w:r>
      <w:r w:rsidRPr="00155F1A">
        <w:rPr>
          <w:rFonts w:ascii="等线" w:eastAsia="等线" w:hAnsi="等线" w:hint="eastAsia"/>
        </w:rPr>
        <w:t>的实体发现与实体链接，简称</w:t>
      </w:r>
      <w:r w:rsidR="00C4414C">
        <w:rPr>
          <w:rFonts w:ascii="等线" w:eastAsia="等线" w:hAnsi="等线"/>
        </w:rPr>
        <w:t>Q</w:t>
      </w:r>
      <w:r w:rsidRPr="00155F1A">
        <w:rPr>
          <w:rFonts w:ascii="等线" w:eastAsia="等线" w:hAnsi="等线"/>
        </w:rPr>
        <w:t>EDL （</w:t>
      </w:r>
      <w:r w:rsidR="00C4414C">
        <w:rPr>
          <w:rFonts w:ascii="等线" w:eastAsia="等线" w:hAnsi="等线"/>
        </w:rPr>
        <w:t>Question</w:t>
      </w:r>
      <w:r>
        <w:rPr>
          <w:rFonts w:ascii="等线" w:eastAsia="等线" w:hAnsi="等线"/>
        </w:rPr>
        <w:t xml:space="preserve"> </w:t>
      </w:r>
      <w:r w:rsidRPr="00155F1A">
        <w:rPr>
          <w:rFonts w:ascii="等线" w:eastAsia="等线" w:hAnsi="等线"/>
        </w:rPr>
        <w:t>Entity Discovery and Linking</w:t>
      </w:r>
      <w:r>
        <w:rPr>
          <w:rFonts w:ascii="等线" w:eastAsia="等线" w:hAnsi="等线"/>
        </w:rPr>
        <w:t>）。即对于给定的一组</w:t>
      </w:r>
      <w:r w:rsidR="00C4414C">
        <w:rPr>
          <w:rFonts w:ascii="等线" w:eastAsia="等线" w:hAnsi="等线" w:hint="eastAsia"/>
        </w:rPr>
        <w:t>自然语言</w:t>
      </w:r>
      <w:r w:rsidR="00C4414C">
        <w:rPr>
          <w:rFonts w:ascii="等线" w:eastAsia="等线" w:hAnsi="等线"/>
        </w:rPr>
        <w:t>问题</w:t>
      </w:r>
      <w:r w:rsidRPr="00155F1A">
        <w:rPr>
          <w:rFonts w:ascii="等线" w:eastAsia="等线" w:hAnsi="等线"/>
        </w:rPr>
        <w:t>，识别并抽取出与领域相关的实体</w:t>
      </w:r>
      <w:r w:rsidR="00155B28">
        <w:rPr>
          <w:rFonts w:ascii="等线" w:eastAsia="等线" w:hAnsi="等线"/>
        </w:rPr>
        <w:t>名称</w:t>
      </w:r>
      <w:r w:rsidRPr="00155F1A">
        <w:rPr>
          <w:rFonts w:ascii="等线" w:eastAsia="等线" w:hAnsi="等线"/>
        </w:rPr>
        <w:t>（mention），并将它们链接到给定知识库对应的实体（entity）。实体</w:t>
      </w:r>
      <w:r w:rsidR="00155B28">
        <w:rPr>
          <w:rFonts w:ascii="等线" w:eastAsia="等线" w:hAnsi="等线"/>
        </w:rPr>
        <w:t>名称</w:t>
      </w:r>
      <w:r w:rsidRPr="00155F1A">
        <w:rPr>
          <w:rFonts w:ascii="等线" w:eastAsia="等线" w:hAnsi="等线"/>
        </w:rPr>
        <w:t>具有歧义性和变异性，也就是同一个实体</w:t>
      </w:r>
      <w:r w:rsidR="00155B28">
        <w:rPr>
          <w:rFonts w:ascii="等线" w:eastAsia="等线" w:hAnsi="等线"/>
        </w:rPr>
        <w:t>名称</w:t>
      </w:r>
      <w:r w:rsidRPr="00155F1A">
        <w:rPr>
          <w:rFonts w:ascii="等线" w:eastAsia="等线" w:hAnsi="等线"/>
        </w:rPr>
        <w:t>，有可能指代多个实体，需要根据上下文消歧；此外，同一个实体可能有多个实体</w:t>
      </w:r>
      <w:r w:rsidR="00155B28">
        <w:rPr>
          <w:rFonts w:ascii="等线" w:eastAsia="等线" w:hAnsi="等线"/>
        </w:rPr>
        <w:t>名称</w:t>
      </w:r>
      <w:r w:rsidRPr="00155F1A">
        <w:rPr>
          <w:rFonts w:ascii="等线" w:eastAsia="等线" w:hAnsi="等线"/>
        </w:rPr>
        <w:t>与之对应，比如别名，绰号，昵称等等，需要将这些所有的</w:t>
      </w:r>
      <w:r w:rsidR="00155B28">
        <w:rPr>
          <w:rFonts w:ascii="等线" w:eastAsia="等线" w:hAnsi="等线"/>
        </w:rPr>
        <w:t>名称</w:t>
      </w:r>
      <w:r w:rsidRPr="00155F1A">
        <w:rPr>
          <w:rFonts w:ascii="等线" w:eastAsia="等线" w:hAnsi="等线"/>
        </w:rPr>
        <w:t>变种都识别出</w:t>
      </w:r>
      <w:r w:rsidRPr="00155F1A">
        <w:rPr>
          <w:rFonts w:ascii="等线" w:eastAsia="等线" w:hAnsi="等线" w:hint="eastAsia"/>
        </w:rPr>
        <w:t>来。</w:t>
      </w:r>
    </w:p>
    <w:p w:rsidR="00155F1A" w:rsidRPr="00155F1A" w:rsidRDefault="00155F1A" w:rsidP="00155F1A">
      <w:pPr>
        <w:ind w:firstLine="360"/>
        <w:rPr>
          <w:rFonts w:ascii="黑体" w:eastAsia="黑体" w:hAnsi="黑体"/>
          <w:b/>
          <w:sz w:val="28"/>
        </w:rPr>
      </w:pPr>
      <w:r w:rsidRPr="00155F1A">
        <w:rPr>
          <w:rFonts w:ascii="黑体" w:eastAsia="黑体" w:hAnsi="黑体" w:hint="eastAsia"/>
          <w:b/>
          <w:sz w:val="28"/>
        </w:rPr>
        <w:t>输入</w:t>
      </w:r>
    </w:p>
    <w:p w:rsidR="00155F1A" w:rsidRPr="00155F1A" w:rsidRDefault="00155F1A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输入</w:t>
      </w:r>
      <w:r>
        <w:rPr>
          <w:rFonts w:ascii="等线" w:eastAsia="等线" w:hAnsi="等线"/>
        </w:rPr>
        <w:t>一段文本。</w:t>
      </w:r>
    </w:p>
    <w:p w:rsidR="00155F1A" w:rsidRPr="00155F1A" w:rsidRDefault="00155F1A" w:rsidP="00155F1A">
      <w:pPr>
        <w:ind w:firstLineChars="149" w:firstLine="419"/>
        <w:rPr>
          <w:rFonts w:ascii="黑体" w:eastAsia="黑体" w:hAnsi="黑体"/>
          <w:b/>
          <w:sz w:val="28"/>
        </w:rPr>
      </w:pPr>
      <w:r w:rsidRPr="00155F1A">
        <w:rPr>
          <w:rFonts w:ascii="黑体" w:eastAsia="黑体" w:hAnsi="黑体" w:hint="eastAsia"/>
          <w:b/>
          <w:sz w:val="28"/>
        </w:rPr>
        <w:t>输出</w:t>
      </w:r>
    </w:p>
    <w:p w:rsidR="00155F1A" w:rsidRDefault="00155F1A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输出文本</w:t>
      </w:r>
      <w:r>
        <w:rPr>
          <w:rFonts w:ascii="等线" w:eastAsia="等线" w:hAnsi="等线"/>
        </w:rPr>
        <w:t>中的实体</w:t>
      </w:r>
      <w:r w:rsidR="00155B28">
        <w:rPr>
          <w:rFonts w:ascii="等线" w:eastAsia="等线" w:hAnsi="等线"/>
        </w:rPr>
        <w:t>名称</w:t>
      </w:r>
      <w:r>
        <w:rPr>
          <w:rFonts w:ascii="等线" w:eastAsia="等线" w:hAnsi="等线" w:hint="eastAsia"/>
        </w:rPr>
        <w:t>mention</w:t>
      </w:r>
      <w:r w:rsidR="009E4C66">
        <w:rPr>
          <w:rFonts w:ascii="等线" w:eastAsia="等线" w:hAnsi="等线" w:hint="eastAsia"/>
        </w:rPr>
        <w:t>的</w:t>
      </w:r>
      <w:r w:rsidR="009E4C66">
        <w:rPr>
          <w:rFonts w:ascii="等线" w:eastAsia="等线" w:hAnsi="等线"/>
        </w:rPr>
        <w:t>列表</w:t>
      </w:r>
      <w:r>
        <w:rPr>
          <w:rFonts w:ascii="等线" w:eastAsia="等线" w:hAnsi="等线" w:hint="eastAsia"/>
        </w:rPr>
        <w:t>，</w:t>
      </w:r>
      <w:r>
        <w:rPr>
          <w:rFonts w:ascii="等线" w:eastAsia="等线" w:hAnsi="等线"/>
        </w:rPr>
        <w:t>以及映射到知识图谱的</w:t>
      </w:r>
      <w:r>
        <w:rPr>
          <w:rFonts w:ascii="等线" w:eastAsia="等线" w:hAnsi="等线" w:hint="eastAsia"/>
        </w:rPr>
        <w:t>实体entity</w:t>
      </w:r>
      <w:r w:rsidR="009E4C66">
        <w:rPr>
          <w:rFonts w:ascii="等线" w:eastAsia="等线" w:hAnsi="等线" w:hint="eastAsia"/>
        </w:rPr>
        <w:t>的</w:t>
      </w:r>
      <w:r w:rsidR="009E4C66">
        <w:rPr>
          <w:rFonts w:ascii="等线" w:eastAsia="等线" w:hAnsi="等线"/>
        </w:rPr>
        <w:t>列表</w:t>
      </w:r>
      <w:r w:rsidR="009E4C66">
        <w:rPr>
          <w:rFonts w:ascii="等线" w:eastAsia="等线" w:hAnsi="等线" w:hint="eastAsia"/>
        </w:rPr>
        <w:t>，</w:t>
      </w:r>
      <w:r w:rsidR="009E4C66">
        <w:rPr>
          <w:rFonts w:ascii="等线" w:eastAsia="等线" w:hAnsi="等线"/>
        </w:rPr>
        <w:t>列表内元素以</w:t>
      </w:r>
      <w:r w:rsidR="009E4C66" w:rsidRPr="009E4C66">
        <w:rPr>
          <w:rFonts w:ascii="等线" w:eastAsia="等线" w:hAnsi="等线"/>
        </w:rPr>
        <w:t>|||</w:t>
      </w:r>
      <w:r w:rsidR="009E4C66">
        <w:rPr>
          <w:rFonts w:ascii="等线" w:eastAsia="等线" w:hAnsi="等线" w:hint="eastAsia"/>
        </w:rPr>
        <w:t>分隔</w:t>
      </w:r>
      <w:r w:rsidR="009E4C66">
        <w:rPr>
          <w:rFonts w:ascii="等线" w:eastAsia="等线" w:hAnsi="等线"/>
        </w:rPr>
        <w:t>，</w:t>
      </w:r>
      <w:r w:rsidR="009E4C66">
        <w:rPr>
          <w:rFonts w:ascii="等线" w:eastAsia="等线" w:hAnsi="等线" w:hint="eastAsia"/>
        </w:rPr>
        <w:t>两个</w:t>
      </w:r>
      <w:r w:rsidR="009E4C66">
        <w:rPr>
          <w:rFonts w:ascii="等线" w:eastAsia="等线" w:hAnsi="等线"/>
        </w:rPr>
        <w:t>列表间以</w:t>
      </w:r>
      <w:r w:rsidR="009E4C66">
        <w:rPr>
          <w:rFonts w:ascii="等线" w:eastAsia="等线" w:hAnsi="等线" w:hint="eastAsia"/>
        </w:rPr>
        <w:t>\t分隔</w:t>
      </w:r>
      <w:r>
        <w:rPr>
          <w:rFonts w:ascii="等线" w:eastAsia="等线" w:hAnsi="等线" w:hint="eastAsia"/>
        </w:rPr>
        <w:t>。若</w:t>
      </w:r>
      <w:r>
        <w:rPr>
          <w:rFonts w:ascii="等线" w:eastAsia="等线" w:hAnsi="等线"/>
        </w:rPr>
        <w:t>知识库不包含</w:t>
      </w:r>
      <w:r w:rsidR="009D52F1">
        <w:rPr>
          <w:rFonts w:ascii="等线" w:eastAsia="等线" w:hAnsi="等线" w:hint="eastAsia"/>
        </w:rPr>
        <w:t>实体</w:t>
      </w:r>
      <w:r w:rsidR="009D52F1">
        <w:rPr>
          <w:rFonts w:ascii="等线" w:eastAsia="等线" w:hAnsi="等线"/>
        </w:rPr>
        <w:t>名称的</w:t>
      </w:r>
      <w:r>
        <w:rPr>
          <w:rFonts w:ascii="等线" w:eastAsia="等线" w:hAnsi="等线"/>
        </w:rPr>
        <w:t>对应实体，</w:t>
      </w:r>
      <w:r>
        <w:rPr>
          <w:rFonts w:ascii="等线" w:eastAsia="等线" w:hAnsi="等线" w:hint="eastAsia"/>
        </w:rPr>
        <w:t>则</w:t>
      </w:r>
      <w:r w:rsidR="009E4C66">
        <w:rPr>
          <w:rFonts w:ascii="等线" w:eastAsia="等线" w:hAnsi="等线" w:hint="eastAsia"/>
        </w:rPr>
        <w:t>该对应</w:t>
      </w:r>
      <w:r w:rsidR="009E4C66">
        <w:rPr>
          <w:rFonts w:ascii="等线" w:eastAsia="等线" w:hAnsi="等线"/>
        </w:rPr>
        <w:t>实体</w:t>
      </w:r>
      <w:r>
        <w:rPr>
          <w:rFonts w:ascii="等线" w:eastAsia="等线" w:hAnsi="等线"/>
        </w:rPr>
        <w:t>输出为</w:t>
      </w:r>
      <w:r>
        <w:rPr>
          <w:rFonts w:ascii="等线" w:eastAsia="等线" w:hAnsi="等线" w:hint="eastAsia"/>
        </w:rPr>
        <w:t>nil。</w:t>
      </w:r>
      <w:r w:rsidR="00155B28">
        <w:rPr>
          <w:rFonts w:ascii="等线" w:eastAsia="等线" w:hAnsi="等线" w:hint="eastAsia"/>
        </w:rPr>
        <w:t>两个</w:t>
      </w:r>
      <w:r w:rsidR="00155B28">
        <w:rPr>
          <w:rFonts w:ascii="等线" w:eastAsia="等线" w:hAnsi="等线"/>
        </w:rPr>
        <w:t>列表的元素必须保持对齐。</w:t>
      </w:r>
    </w:p>
    <w:p w:rsidR="00155F1A" w:rsidRPr="00155F1A" w:rsidRDefault="00155F1A" w:rsidP="00155F1A">
      <w:pPr>
        <w:ind w:firstLineChars="149" w:firstLine="419"/>
        <w:rPr>
          <w:rFonts w:ascii="黑体" w:eastAsia="黑体" w:hAnsi="黑体"/>
          <w:b/>
          <w:sz w:val="28"/>
        </w:rPr>
      </w:pPr>
      <w:r w:rsidRPr="00155F1A">
        <w:rPr>
          <w:rFonts w:ascii="黑体" w:eastAsia="黑体" w:hAnsi="黑体" w:hint="eastAsia"/>
          <w:b/>
          <w:sz w:val="28"/>
        </w:rPr>
        <w:t>示例</w:t>
      </w:r>
      <w:r w:rsidRPr="00155F1A">
        <w:rPr>
          <w:rFonts w:ascii="黑体" w:eastAsia="黑体" w:hAnsi="黑体"/>
          <w:b/>
          <w:sz w:val="28"/>
        </w:rPr>
        <w:t>：</w:t>
      </w:r>
    </w:p>
    <w:p w:rsidR="00ED64B4" w:rsidRDefault="00155F1A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输入</w:t>
      </w:r>
      <w:r>
        <w:rPr>
          <w:rFonts w:ascii="等线" w:eastAsia="等线" w:hAnsi="等线"/>
        </w:rPr>
        <w:t>：</w:t>
      </w:r>
    </w:p>
    <w:p w:rsidR="00155F1A" w:rsidRDefault="00E639D3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李娜是</w:t>
      </w:r>
      <w:r>
        <w:rPr>
          <w:rFonts w:ascii="等线" w:eastAsia="等线" w:hAnsi="等线"/>
        </w:rPr>
        <w:t>在哪一年拿的澳网冠军？</w:t>
      </w:r>
    </w:p>
    <w:p w:rsidR="00ED64B4" w:rsidRDefault="00ED64B4" w:rsidP="00155F1A">
      <w:pPr>
        <w:pStyle w:val="a3"/>
        <w:rPr>
          <w:rFonts w:ascii="等线" w:eastAsia="等线" w:hAnsi="等线"/>
        </w:rPr>
      </w:pPr>
      <w:r w:rsidRPr="00D71C9E">
        <w:rPr>
          <w:rFonts w:ascii="等线" w:eastAsia="等线" w:hAnsi="等线"/>
        </w:rPr>
        <w:t>cnc手柄不亮了怎么办</w:t>
      </w:r>
    </w:p>
    <w:p w:rsidR="00ED64B4" w:rsidRPr="00ED64B4" w:rsidRDefault="00ED64B4" w:rsidP="00155F1A">
      <w:pPr>
        <w:pStyle w:val="a3"/>
        <w:rPr>
          <w:rFonts w:ascii="等线" w:eastAsia="等线" w:hAnsi="等线"/>
        </w:rPr>
      </w:pPr>
    </w:p>
    <w:p w:rsidR="00ED64B4" w:rsidRDefault="00155F1A" w:rsidP="00245A91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输出</w:t>
      </w:r>
      <w:r>
        <w:rPr>
          <w:rFonts w:ascii="等线" w:eastAsia="等线" w:hAnsi="等线"/>
        </w:rPr>
        <w:t>：</w:t>
      </w:r>
    </w:p>
    <w:p w:rsidR="009E4C66" w:rsidRDefault="00E639D3" w:rsidP="00245A91">
      <w:pPr>
        <w:pStyle w:val="a3"/>
        <w:rPr>
          <w:rFonts w:cs="Helvetica"/>
          <w:color w:val="333333"/>
          <w:lang w:val="en"/>
        </w:rPr>
      </w:pPr>
      <w:r>
        <w:rPr>
          <w:rFonts w:ascii="等线" w:eastAsia="等线" w:hAnsi="等线" w:hint="eastAsia"/>
        </w:rPr>
        <w:t>李娜</w:t>
      </w:r>
      <w:r w:rsidR="009E4C66" w:rsidRPr="009E4C66">
        <w:rPr>
          <w:rFonts w:ascii="等线" w:eastAsia="等线" w:hAnsi="等线"/>
        </w:rPr>
        <w:t>|||</w:t>
      </w:r>
      <w:r>
        <w:rPr>
          <w:rFonts w:ascii="等线" w:eastAsia="等线" w:hAnsi="等线" w:hint="eastAsia"/>
        </w:rPr>
        <w:t>澳网</w:t>
      </w:r>
      <w:r w:rsidR="00D71C9E">
        <w:rPr>
          <w:rFonts w:ascii="等线" w:eastAsia="等线" w:hAnsi="等线"/>
        </w:rPr>
        <w:t>\t</w:t>
      </w:r>
      <w:r w:rsidRPr="00E639D3">
        <w:rPr>
          <w:rFonts w:ascii="等线" w:eastAsia="等线" w:hAnsi="等线" w:hint="eastAsia"/>
        </w:rPr>
        <w:t>李娜（中国女子网球名将）</w:t>
      </w:r>
      <w:r w:rsidR="009E4C66" w:rsidRPr="009E4C66">
        <w:rPr>
          <w:rFonts w:ascii="等线" w:eastAsia="等线" w:hAnsi="等线"/>
        </w:rPr>
        <w:t>|||</w:t>
      </w:r>
      <w:r>
        <w:rPr>
          <w:rFonts w:cs="Helvetica"/>
          <w:color w:val="333333"/>
          <w:lang w:val="en"/>
        </w:rPr>
        <w:t>澳大利亚网球公开赛</w:t>
      </w:r>
    </w:p>
    <w:p w:rsidR="00ED64B4" w:rsidRPr="00ED64B4" w:rsidRDefault="00ED64B4" w:rsidP="00245A91">
      <w:pPr>
        <w:pStyle w:val="a3"/>
        <w:rPr>
          <w:rFonts w:cs="Helvetica"/>
          <w:color w:val="333333"/>
          <w:lang w:val="en"/>
        </w:rPr>
      </w:pPr>
      <w:r w:rsidRPr="00D71C9E">
        <w:rPr>
          <w:rFonts w:ascii="等线" w:eastAsia="等线" w:hAnsi="等线"/>
        </w:rPr>
        <w:t>cnc手柄</w:t>
      </w:r>
      <w:r>
        <w:rPr>
          <w:rFonts w:ascii="等线" w:eastAsia="等线" w:hAnsi="等线"/>
        </w:rPr>
        <w:t>\t</w:t>
      </w:r>
      <w:r w:rsidRPr="00D71C9E">
        <w:rPr>
          <w:rFonts w:ascii="等线" w:eastAsia="等线" w:hAnsi="等线"/>
        </w:rPr>
        <w:t>nil</w:t>
      </w:r>
    </w:p>
    <w:p w:rsidR="00ED64B4" w:rsidRPr="00245A91" w:rsidRDefault="00ED64B4" w:rsidP="00245A91">
      <w:pPr>
        <w:pStyle w:val="a3"/>
        <w:rPr>
          <w:rFonts w:ascii="等线" w:eastAsia="等线" w:hAnsi="等线"/>
        </w:rPr>
      </w:pPr>
    </w:p>
    <w:p w:rsidR="00943A24" w:rsidRDefault="00943A24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说明</w:t>
      </w:r>
      <w:r>
        <w:rPr>
          <w:rFonts w:ascii="等线" w:eastAsia="等线" w:hAnsi="等线"/>
        </w:rPr>
        <w:t>：“李娜”</w:t>
      </w:r>
      <w:r>
        <w:rPr>
          <w:rFonts w:ascii="等线" w:eastAsia="等线" w:hAnsi="等线" w:hint="eastAsia"/>
        </w:rPr>
        <w:t>是</w:t>
      </w:r>
      <w:r>
        <w:rPr>
          <w:rFonts w:ascii="等线" w:eastAsia="等线" w:hAnsi="等线"/>
        </w:rPr>
        <w:t>一个歧义性名词，</w:t>
      </w:r>
      <w:r>
        <w:rPr>
          <w:rFonts w:ascii="等线" w:eastAsia="等线" w:hAnsi="等线" w:hint="eastAsia"/>
        </w:rPr>
        <w:t>通过知识工场mention2entity接口</w:t>
      </w:r>
      <w:r>
        <w:rPr>
          <w:rFonts w:ascii="等线" w:eastAsia="等线" w:hAnsi="等线"/>
        </w:rPr>
        <w:t>，</w:t>
      </w:r>
      <w:r>
        <w:rPr>
          <w:rFonts w:ascii="等线" w:eastAsia="等线" w:hAnsi="等线" w:hint="eastAsia"/>
        </w:rPr>
        <w:t>它</w:t>
      </w:r>
      <w:r>
        <w:rPr>
          <w:rFonts w:ascii="等线" w:eastAsia="等线" w:hAnsi="等线"/>
        </w:rPr>
        <w:t>对应如下若干实体。而</w:t>
      </w:r>
      <w:r>
        <w:rPr>
          <w:rFonts w:ascii="等线" w:eastAsia="等线" w:hAnsi="等线" w:hint="eastAsia"/>
        </w:rPr>
        <w:t>在</w:t>
      </w:r>
      <w:r>
        <w:rPr>
          <w:rFonts w:ascii="等线" w:eastAsia="等线" w:hAnsi="等线"/>
        </w:rPr>
        <w:t>本问句中，显然对应的是</w:t>
      </w:r>
      <w:r>
        <w:rPr>
          <w:rFonts w:ascii="等线" w:eastAsia="等线" w:hAnsi="等线" w:hint="eastAsia"/>
        </w:rPr>
        <w:t>“中国</w:t>
      </w:r>
      <w:r>
        <w:rPr>
          <w:rFonts w:ascii="等线" w:eastAsia="等线" w:hAnsi="等线"/>
        </w:rPr>
        <w:t>女子网球名将</w:t>
      </w:r>
      <w:r>
        <w:rPr>
          <w:rFonts w:ascii="等线" w:eastAsia="等线" w:hAnsi="等线" w:hint="eastAsia"/>
        </w:rPr>
        <w:t>”</w:t>
      </w:r>
      <w:r>
        <w:rPr>
          <w:rFonts w:ascii="等线" w:eastAsia="等线" w:hAnsi="等线"/>
        </w:rPr>
        <w:t>的实体。</w:t>
      </w:r>
      <w:r w:rsidR="0035776B">
        <w:rPr>
          <w:rFonts w:ascii="等线" w:eastAsia="等线" w:hAnsi="等线" w:hint="eastAsia"/>
        </w:rPr>
        <w:t>另外</w:t>
      </w:r>
      <w:r>
        <w:rPr>
          <w:rFonts w:ascii="等线" w:eastAsia="等线" w:hAnsi="等线"/>
        </w:rPr>
        <w:t>通过知识工场</w:t>
      </w:r>
      <w:r>
        <w:rPr>
          <w:rFonts w:ascii="等线" w:eastAsia="等线" w:hAnsi="等线" w:hint="eastAsia"/>
        </w:rPr>
        <w:t>mention2entity接口</w:t>
      </w:r>
      <w:r>
        <w:rPr>
          <w:rFonts w:ascii="等线" w:eastAsia="等线" w:hAnsi="等线"/>
        </w:rPr>
        <w:t>，可知</w:t>
      </w:r>
      <w:r w:rsidR="0035776B">
        <w:rPr>
          <w:rFonts w:ascii="等线" w:eastAsia="等线" w:hAnsi="等线" w:hint="eastAsia"/>
        </w:rPr>
        <w:t>“</w:t>
      </w:r>
      <w:r>
        <w:rPr>
          <w:rFonts w:ascii="等线" w:eastAsia="等线" w:hAnsi="等线"/>
        </w:rPr>
        <w:t>澳网</w:t>
      </w:r>
      <w:r w:rsidR="0035776B">
        <w:rPr>
          <w:rFonts w:ascii="等线" w:eastAsia="等线" w:hAnsi="等线" w:hint="eastAsia"/>
        </w:rPr>
        <w:t>”</w:t>
      </w:r>
      <w:r>
        <w:rPr>
          <w:rFonts w:ascii="等线" w:eastAsia="等线" w:hAnsi="等线" w:hint="eastAsia"/>
        </w:rPr>
        <w:t>是</w:t>
      </w:r>
      <w:r>
        <w:rPr>
          <w:rFonts w:ascii="等线" w:eastAsia="等线" w:hAnsi="等线"/>
        </w:rPr>
        <w:t>实体“澳大利亚网球公开赛”的</w:t>
      </w:r>
      <w:r>
        <w:rPr>
          <w:rFonts w:ascii="等线" w:eastAsia="等线" w:hAnsi="等线" w:hint="eastAsia"/>
        </w:rPr>
        <w:t>缩写</w:t>
      </w:r>
      <w:r>
        <w:rPr>
          <w:rFonts w:ascii="等线" w:eastAsia="等线" w:hAnsi="等线"/>
        </w:rPr>
        <w:t>。</w:t>
      </w:r>
    </w:p>
    <w:p w:rsidR="00943A24" w:rsidRPr="00245A91" w:rsidRDefault="00ED64B4" w:rsidP="00245A91">
      <w:pPr>
        <w:jc w:val="center"/>
        <w:rPr>
          <w:rFonts w:ascii="等线" w:eastAsia="等线" w:hAnsi="等线"/>
        </w:rPr>
      </w:pPr>
      <w:r>
        <w:rPr>
          <w:noProof/>
        </w:rPr>
        <w:drawing>
          <wp:inline distT="0" distB="0" distL="0" distR="0" wp14:anchorId="45EDC564" wp14:editId="0AB32867">
            <wp:extent cx="4719294" cy="27051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8071" cy="271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24" w:rsidRPr="00D71C9E" w:rsidRDefault="00943A24" w:rsidP="00155F1A">
      <w:pPr>
        <w:pStyle w:val="a3"/>
        <w:rPr>
          <w:rFonts w:ascii="等线" w:eastAsia="等线" w:hAnsi="等线"/>
        </w:rPr>
      </w:pPr>
    </w:p>
    <w:p w:rsidR="00943A24" w:rsidRDefault="00943A24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/>
        </w:rPr>
        <w:t>对于实体</w:t>
      </w:r>
      <w:r>
        <w:rPr>
          <w:rFonts w:ascii="等线" w:eastAsia="等线" w:hAnsi="等线" w:hint="eastAsia"/>
        </w:rPr>
        <w:t>名称</w:t>
      </w:r>
      <w:r>
        <w:rPr>
          <w:rFonts w:ascii="等线" w:eastAsia="等线" w:hAnsi="等线"/>
        </w:rPr>
        <w:t>“</w:t>
      </w:r>
      <w:r>
        <w:rPr>
          <w:rFonts w:ascii="等线" w:eastAsia="等线" w:hAnsi="等线" w:hint="eastAsia"/>
        </w:rPr>
        <w:t>cnc手柄“</w:t>
      </w:r>
      <w:r>
        <w:rPr>
          <w:rFonts w:ascii="等线" w:eastAsia="等线" w:hAnsi="等线"/>
        </w:rPr>
        <w:t>，</w:t>
      </w:r>
      <w:r w:rsidR="007F4813">
        <w:rPr>
          <w:rFonts w:ascii="等线" w:eastAsia="等线" w:hAnsi="等线" w:hint="eastAsia"/>
        </w:rPr>
        <w:t>mention2entity</w:t>
      </w:r>
      <w:r>
        <w:rPr>
          <w:rFonts w:ascii="等线" w:eastAsia="等线" w:hAnsi="等线" w:hint="eastAsia"/>
        </w:rPr>
        <w:t>中</w:t>
      </w:r>
      <w:r>
        <w:rPr>
          <w:rFonts w:ascii="等线" w:eastAsia="等线" w:hAnsi="等线"/>
        </w:rPr>
        <w:t>并没有相关实体。所以</w:t>
      </w:r>
      <w:r>
        <w:rPr>
          <w:rFonts w:ascii="等线" w:eastAsia="等线" w:hAnsi="等线" w:hint="eastAsia"/>
        </w:rPr>
        <w:t>链接</w:t>
      </w:r>
      <w:r>
        <w:rPr>
          <w:rFonts w:ascii="等线" w:eastAsia="等线" w:hAnsi="等线"/>
        </w:rPr>
        <w:t>结果输出</w:t>
      </w:r>
      <w:r>
        <w:rPr>
          <w:rFonts w:ascii="等线" w:eastAsia="等线" w:hAnsi="等线" w:hint="eastAsia"/>
        </w:rPr>
        <w:t>nil。</w:t>
      </w:r>
    </w:p>
    <w:p w:rsidR="00245A91" w:rsidRDefault="00245A91" w:rsidP="00155F1A">
      <w:pPr>
        <w:pStyle w:val="a3"/>
        <w:rPr>
          <w:rFonts w:ascii="等线" w:eastAsia="等线" w:hAnsi="等线"/>
        </w:rPr>
      </w:pPr>
    </w:p>
    <w:p w:rsidR="00155F1A" w:rsidRPr="006A6CFA" w:rsidRDefault="00155F1A" w:rsidP="00155F1A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6A6CFA">
        <w:rPr>
          <w:rFonts w:ascii="黑体" w:eastAsia="黑体" w:hAnsi="黑体" w:hint="eastAsia"/>
          <w:b/>
          <w:sz w:val="28"/>
        </w:rPr>
        <w:t>评价指标：</w:t>
      </w:r>
    </w:p>
    <w:p w:rsidR="00155F1A" w:rsidRDefault="00155F1A" w:rsidP="00155F1A">
      <w:pPr>
        <w:widowControl/>
        <w:ind w:firstLine="360"/>
        <w:jc w:val="left"/>
        <w:rPr>
          <w:rFonts w:ascii="等线" w:eastAsia="等线" w:hAnsi="等线"/>
        </w:rPr>
      </w:pPr>
      <w:r w:rsidRPr="00155F1A">
        <w:rPr>
          <w:rFonts w:ascii="等线" w:eastAsia="等线" w:hAnsi="等线" w:hint="eastAsia"/>
        </w:rPr>
        <w:t>本任务的</w:t>
      </w:r>
      <w:r w:rsidRPr="00155F1A">
        <w:rPr>
          <w:rFonts w:ascii="等线" w:eastAsia="等线" w:hAnsi="等线"/>
        </w:rPr>
        <w:t>评价指标包括</w:t>
      </w:r>
      <w:r w:rsidR="00155B28">
        <w:rPr>
          <w:rFonts w:ascii="等线" w:eastAsia="等线" w:hAnsi="等线" w:hint="eastAsia"/>
        </w:rPr>
        <w:t>实体</w:t>
      </w:r>
      <w:r w:rsidR="00155B28">
        <w:rPr>
          <w:rFonts w:ascii="等线" w:eastAsia="等线" w:hAnsi="等线"/>
        </w:rPr>
        <w:t>名称</w:t>
      </w:r>
      <w:r>
        <w:rPr>
          <w:rFonts w:ascii="等线" w:eastAsia="等线" w:hAnsi="等线"/>
        </w:rPr>
        <w:t>识别层面的</w:t>
      </w:r>
      <w:r w:rsidR="00155B28">
        <w:rPr>
          <w:rFonts w:ascii="等线" w:eastAsia="等线" w:hAnsi="等线"/>
        </w:rPr>
        <w:t>F1</w:t>
      </w:r>
      <w:r>
        <w:rPr>
          <w:rFonts w:ascii="等线" w:eastAsia="等线" w:hAnsi="等线" w:hint="eastAsia"/>
        </w:rPr>
        <w:t>，</w:t>
      </w:r>
      <w:r>
        <w:rPr>
          <w:rFonts w:ascii="等线" w:eastAsia="等线" w:hAnsi="等线"/>
        </w:rPr>
        <w:t>以及实体链接层面的</w:t>
      </w:r>
      <w:r w:rsidR="00155B28">
        <w:rPr>
          <w:rFonts w:ascii="等线" w:eastAsia="等线" w:hAnsi="等线" w:hint="eastAsia"/>
        </w:rPr>
        <w:t>F</w:t>
      </w:r>
      <w:r w:rsidR="00155B28">
        <w:rPr>
          <w:rFonts w:ascii="等线" w:eastAsia="等线" w:hAnsi="等线"/>
        </w:rPr>
        <w:t>1</w:t>
      </w:r>
      <w:r>
        <w:rPr>
          <w:rFonts w:ascii="等线" w:eastAsia="等线" w:hAnsi="等线" w:hint="eastAsia"/>
        </w:rPr>
        <w:t>。</w:t>
      </w:r>
    </w:p>
    <w:p w:rsidR="006D5FE6" w:rsidRDefault="006D5FE6" w:rsidP="00155F1A">
      <w:pPr>
        <w:widowControl/>
        <w:ind w:firstLine="360"/>
        <w:jc w:val="left"/>
        <w:rPr>
          <w:rFonts w:ascii="等线" w:eastAsia="等线" w:hAnsi="等线"/>
        </w:rPr>
      </w:pPr>
    </w:p>
    <w:p w:rsidR="007B522B" w:rsidRDefault="00155B28" w:rsidP="00155F1A">
      <w:pPr>
        <w:widowControl/>
        <w:ind w:firstLine="360"/>
        <w:jc w:val="left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实体名称</w:t>
      </w:r>
      <w:r>
        <w:rPr>
          <w:rFonts w:ascii="等线" w:eastAsia="等线" w:hAnsi="等线"/>
        </w:rPr>
        <w:t>识别</w:t>
      </w:r>
      <w:r>
        <w:rPr>
          <w:rFonts w:ascii="等线" w:eastAsia="等线" w:hAnsi="等线" w:hint="eastAsia"/>
        </w:rPr>
        <w:t>准确率</w:t>
      </w:r>
      <w:r>
        <w:rPr>
          <w:rFonts w:ascii="等线" w:eastAsia="等线" w:hAnsi="等线"/>
        </w:rPr>
        <w:t>=标注正确</w:t>
      </w:r>
      <w:r>
        <w:rPr>
          <w:rFonts w:ascii="等线" w:eastAsia="等线" w:hAnsi="等线" w:hint="eastAsia"/>
        </w:rPr>
        <w:t>实体</w:t>
      </w:r>
      <w:r>
        <w:rPr>
          <w:rFonts w:ascii="等线" w:eastAsia="等线" w:hAnsi="等线"/>
        </w:rPr>
        <w:t>名称</w:t>
      </w:r>
      <w:r>
        <w:rPr>
          <w:rFonts w:ascii="等线" w:eastAsia="等线" w:hAnsi="等线" w:hint="eastAsia"/>
        </w:rPr>
        <w:t>个数/标注出</w:t>
      </w:r>
      <w:r>
        <w:rPr>
          <w:rFonts w:ascii="等线" w:eastAsia="等线" w:hAnsi="等线"/>
        </w:rPr>
        <w:t>的实体总数</w:t>
      </w:r>
    </w:p>
    <w:p w:rsidR="00155B28" w:rsidRDefault="00155B28" w:rsidP="00155F1A">
      <w:pPr>
        <w:widowControl/>
        <w:ind w:firstLine="360"/>
        <w:jc w:val="left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实体名称</w:t>
      </w:r>
      <w:r>
        <w:rPr>
          <w:rFonts w:ascii="等线" w:eastAsia="等线" w:hAnsi="等线"/>
        </w:rPr>
        <w:t>识别</w:t>
      </w:r>
      <w:r>
        <w:rPr>
          <w:rFonts w:ascii="等线" w:eastAsia="等线" w:hAnsi="等线" w:hint="eastAsia"/>
        </w:rPr>
        <w:t>召回率=</w:t>
      </w:r>
      <w:r>
        <w:rPr>
          <w:rFonts w:ascii="等线" w:eastAsia="等线" w:hAnsi="等线"/>
        </w:rPr>
        <w:t>标注正确实体名称</w:t>
      </w:r>
      <w:r>
        <w:rPr>
          <w:rFonts w:ascii="等线" w:eastAsia="等线" w:hAnsi="等线" w:hint="eastAsia"/>
        </w:rPr>
        <w:t>个数/总的</w:t>
      </w:r>
      <w:r>
        <w:rPr>
          <w:rFonts w:ascii="等线" w:eastAsia="等线" w:hAnsi="等线"/>
        </w:rPr>
        <w:t>实体名称个数</w:t>
      </w:r>
    </w:p>
    <w:p w:rsidR="00F71344" w:rsidRDefault="00F71344" w:rsidP="00155F1A">
      <w:pPr>
        <w:widowControl/>
        <w:ind w:firstLine="360"/>
        <w:jc w:val="left"/>
        <w:rPr>
          <w:rFonts w:ascii="等线" w:eastAsia="等线" w:hAnsi="等线"/>
        </w:rPr>
      </w:pPr>
      <m:oMathPara>
        <m:oMath>
          <m:r>
            <m:rPr>
              <m:sty m:val="b"/>
            </m:rPr>
            <w:rPr>
              <w:rFonts w:ascii="Cambria Math" w:eastAsia="等线" w:hAnsi="Cambria Math" w:hint="eastAsia"/>
            </w:rPr>
            <m:t>实体</m:t>
          </m:r>
          <m:r>
            <m:rPr>
              <m:sty m:val="b"/>
            </m:rPr>
            <w:rPr>
              <w:rFonts w:ascii="Cambria Math" w:eastAsia="等线" w:hAnsi="Cambria Math"/>
            </w:rPr>
            <m:t>名称识别</m:t>
          </m:r>
          <m:r>
            <m:rPr>
              <m:sty m:val="b"/>
            </m:rPr>
            <w:rPr>
              <w:rFonts w:ascii="Cambria Math" w:eastAsia="等线" w:hAnsi="Cambria Math" w:hint="eastAsia"/>
            </w:rPr>
            <m:t>F1</m:t>
          </m:r>
          <m:r>
            <m:rPr>
              <m:sty m:val="p"/>
            </m:rPr>
            <w:rPr>
              <w:rFonts w:ascii="Cambria Math" w:eastAsia="等线" w:hAnsi="等线"/>
            </w:rPr>
            <m:t>=</m:t>
          </m:r>
          <m:f>
            <m:fPr>
              <m:ctrlPr>
                <w:rPr>
                  <w:rFonts w:ascii="Cambria Math" w:eastAsia="等线" w:hAnsi="等线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实体名称</m:t>
              </m:r>
              <m:r>
                <m:rPr>
                  <m:sty m:val="p"/>
                </m:rPr>
                <w:rPr>
                  <w:rFonts w:ascii="Cambria Math" w:eastAsia="等线" w:hAnsi="Cambria Math"/>
                </w:rPr>
                <m:t>识别</m:t>
              </m:r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准确率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*</m:t>
              </m:r>
              <m:r>
                <m:rPr>
                  <m:sty m:val="p"/>
                </m:rPr>
                <w:rPr>
                  <w:rFonts w:ascii="等线" w:eastAsia="等线" w:hAnsi="等线" w:cs="等线" w:hint="eastAsia"/>
                </w:rPr>
                <m:t>实体名称</m:t>
              </m:r>
              <m:r>
                <m:rPr>
                  <m:sty m:val="p"/>
                </m:rPr>
                <w:rPr>
                  <w:rFonts w:ascii="Cambria Math" w:eastAsia="等线" w:hAnsi="Cambria Math"/>
                </w:rPr>
                <m:t>识别</m:t>
              </m:r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召回率</m:t>
              </m:r>
            </m:num>
            <m:den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实体名称</m:t>
              </m:r>
              <m:r>
                <m:rPr>
                  <m:sty m:val="p"/>
                </m:rPr>
                <w:rPr>
                  <w:rFonts w:ascii="Cambria Math" w:eastAsia="等线" w:hAnsi="Cambria Math"/>
                </w:rPr>
                <m:t>识别</m:t>
              </m:r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准确率</m:t>
              </m:r>
              <m:r>
                <m:rPr>
                  <m:sty m:val="p"/>
                </m:rPr>
                <w:rPr>
                  <w:rFonts w:ascii="Cambria Math" w:eastAsia="等线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实体名称</m:t>
              </m:r>
              <m:r>
                <m:rPr>
                  <m:sty m:val="p"/>
                </m:rPr>
                <w:rPr>
                  <w:rFonts w:ascii="Cambria Math" w:eastAsia="等线" w:hAnsi="Cambria Math"/>
                </w:rPr>
                <m:t>识别</m:t>
              </m:r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召回率</m:t>
              </m:r>
            </m:den>
          </m:f>
        </m:oMath>
      </m:oMathPara>
    </w:p>
    <w:p w:rsidR="00155B28" w:rsidRDefault="00155B28" w:rsidP="00155F1A">
      <w:pPr>
        <w:widowControl/>
        <w:ind w:firstLine="360"/>
        <w:jc w:val="left"/>
        <w:rPr>
          <w:rFonts w:ascii="等线" w:eastAsia="等线" w:hAnsi="等线"/>
        </w:rPr>
      </w:pPr>
    </w:p>
    <w:p w:rsidR="00155B28" w:rsidRDefault="00155B28" w:rsidP="00155F1A">
      <w:pPr>
        <w:widowControl/>
        <w:ind w:firstLine="360"/>
        <w:jc w:val="left"/>
        <w:rPr>
          <w:rFonts w:ascii="等线" w:eastAsia="等线" w:hAnsi="等线"/>
        </w:rPr>
      </w:pPr>
      <w:r>
        <w:rPr>
          <w:rFonts w:ascii="等线" w:eastAsia="等线" w:hAnsi="等线"/>
        </w:rPr>
        <w:t>实体链接</w:t>
      </w:r>
      <w:r>
        <w:rPr>
          <w:rFonts w:ascii="等线" w:eastAsia="等线" w:hAnsi="等线" w:hint="eastAsia"/>
        </w:rPr>
        <w:t>准确率</w:t>
      </w:r>
      <w:r>
        <w:rPr>
          <w:rFonts w:ascii="等线" w:eastAsia="等线" w:hAnsi="等线"/>
        </w:rPr>
        <w:t>=</w:t>
      </w:r>
      <w:r>
        <w:rPr>
          <w:rFonts w:ascii="等线" w:eastAsia="等线" w:hAnsi="等线" w:hint="eastAsia"/>
        </w:rPr>
        <w:t>标注</w:t>
      </w:r>
      <w:r>
        <w:rPr>
          <w:rFonts w:ascii="等线" w:eastAsia="等线" w:hAnsi="等线"/>
        </w:rPr>
        <w:t>正确</w:t>
      </w:r>
      <w:r>
        <w:rPr>
          <w:rFonts w:ascii="等线" w:eastAsia="等线" w:hAnsi="等线" w:hint="eastAsia"/>
        </w:rPr>
        <w:t>实体</w:t>
      </w:r>
      <w:r>
        <w:rPr>
          <w:rFonts w:ascii="等线" w:eastAsia="等线" w:hAnsi="等线"/>
        </w:rPr>
        <w:t>链接</w:t>
      </w:r>
      <w:r>
        <w:rPr>
          <w:rFonts w:ascii="等线" w:eastAsia="等线" w:hAnsi="等线" w:hint="eastAsia"/>
        </w:rPr>
        <w:t>个数/标注</w:t>
      </w:r>
      <w:r>
        <w:rPr>
          <w:rFonts w:ascii="等线" w:eastAsia="等线" w:hAnsi="等线"/>
        </w:rPr>
        <w:t>出的实体</w:t>
      </w:r>
      <w:r>
        <w:rPr>
          <w:rFonts w:ascii="等线" w:eastAsia="等线" w:hAnsi="等线" w:hint="eastAsia"/>
        </w:rPr>
        <w:t>总数</w:t>
      </w:r>
    </w:p>
    <w:p w:rsidR="00155B28" w:rsidRDefault="00155B28" w:rsidP="00155F1A">
      <w:pPr>
        <w:widowControl/>
        <w:ind w:firstLine="360"/>
        <w:jc w:val="left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实体链接</w:t>
      </w:r>
      <w:r>
        <w:rPr>
          <w:rFonts w:ascii="等线" w:eastAsia="等线" w:hAnsi="等线"/>
        </w:rPr>
        <w:t>召回率=标注正确实体</w:t>
      </w:r>
      <w:r>
        <w:rPr>
          <w:rFonts w:ascii="等线" w:eastAsia="等线" w:hAnsi="等线" w:hint="eastAsia"/>
        </w:rPr>
        <w:t>链接</w:t>
      </w:r>
      <w:r>
        <w:rPr>
          <w:rFonts w:ascii="等线" w:eastAsia="等线" w:hAnsi="等线"/>
        </w:rPr>
        <w:t>个数</w:t>
      </w:r>
      <w:r>
        <w:rPr>
          <w:rFonts w:ascii="等线" w:eastAsia="等线" w:hAnsi="等线" w:hint="eastAsia"/>
        </w:rPr>
        <w:t>/总</w:t>
      </w:r>
      <w:r>
        <w:rPr>
          <w:rFonts w:ascii="等线" w:eastAsia="等线" w:hAnsi="等线"/>
        </w:rPr>
        <w:t>的实体个数</w:t>
      </w:r>
    </w:p>
    <w:p w:rsidR="00F71344" w:rsidRDefault="00BA68CB" w:rsidP="00155F1A">
      <w:pPr>
        <w:widowControl/>
        <w:ind w:firstLine="360"/>
        <w:jc w:val="left"/>
        <w:rPr>
          <w:rFonts w:ascii="等线" w:eastAsia="等线" w:hAnsi="等线"/>
        </w:rPr>
      </w:pPr>
      <m:oMathPara>
        <m:oMath>
          <m:r>
            <m:rPr>
              <m:sty m:val="b"/>
            </m:rPr>
            <w:rPr>
              <w:rFonts w:ascii="Cambria Math" w:eastAsia="等线" w:hAnsi="Cambria Math" w:hint="eastAsia"/>
            </w:rPr>
            <m:t>实体链接</m:t>
          </m:r>
          <m:r>
            <m:rPr>
              <m:sty m:val="b"/>
            </m:rPr>
            <w:rPr>
              <w:rFonts w:ascii="Cambria Math" w:eastAsia="等线" w:hAnsi="Cambria Math"/>
            </w:rPr>
            <m:t>F1</m:t>
          </m:r>
          <m:r>
            <m:rPr>
              <m:sty m:val="p"/>
            </m:rPr>
            <w:rPr>
              <w:rFonts w:ascii="Cambria Math" w:eastAsia="等线" w:hAnsi="等线"/>
            </w:rPr>
            <m:t>=</m:t>
          </m:r>
          <m:f>
            <m:fPr>
              <m:ctrlPr>
                <w:rPr>
                  <w:rFonts w:ascii="Cambria Math" w:eastAsia="等线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实体链接准确率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*</m:t>
              </m:r>
              <m:r>
                <m:rPr>
                  <m:sty m:val="p"/>
                </m:rPr>
                <w:rPr>
                  <w:rFonts w:ascii="等线" w:eastAsia="等线" w:hAnsi="等线" w:cs="等线" w:hint="eastAsia"/>
                </w:rPr>
                <m:t>实体链接召回率</m:t>
              </m:r>
            </m:num>
            <m:den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实体链接准确率</m:t>
              </m:r>
              <m:r>
                <m:rPr>
                  <m:sty m:val="p"/>
                </m:rPr>
                <w:rPr>
                  <w:rFonts w:ascii="Cambria Math" w:eastAsia="等线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eastAsia="等线" w:hAnsi="Cambria Math" w:hint="eastAsia"/>
                </w:rPr>
                <m:t>实体链接召回率</m:t>
              </m:r>
            </m:den>
          </m:f>
        </m:oMath>
      </m:oMathPara>
    </w:p>
    <w:p w:rsidR="00155B28" w:rsidRDefault="00155B28" w:rsidP="00593C95">
      <w:pPr>
        <w:widowControl/>
        <w:jc w:val="left"/>
      </w:pPr>
    </w:p>
    <w:p w:rsidR="00155F1A" w:rsidRDefault="00155F1A" w:rsidP="00155F1A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数据集</w:t>
      </w:r>
      <w:r w:rsidRPr="006A6CFA">
        <w:rPr>
          <w:rFonts w:ascii="黑体" w:eastAsia="黑体" w:hAnsi="黑体" w:hint="eastAsia"/>
          <w:b/>
          <w:sz w:val="28"/>
        </w:rPr>
        <w:t>：</w:t>
      </w:r>
    </w:p>
    <w:p w:rsidR="006133FC" w:rsidRPr="006133FC" w:rsidRDefault="006133FC" w:rsidP="006133FC">
      <w:pPr>
        <w:ind w:firstLine="360"/>
        <w:rPr>
          <w:rFonts w:ascii="等线" w:eastAsia="等线" w:hAnsi="等线"/>
        </w:rPr>
      </w:pPr>
      <w:r w:rsidRPr="006133FC">
        <w:rPr>
          <w:rFonts w:ascii="等线" w:eastAsia="等线" w:hAnsi="等线" w:hint="eastAsia"/>
        </w:rPr>
        <w:t>在训练数据</w:t>
      </w:r>
      <w:r w:rsidRPr="006133FC">
        <w:rPr>
          <w:rFonts w:ascii="等线" w:eastAsia="等线" w:hAnsi="等线"/>
        </w:rPr>
        <w:t>发布阶段</w:t>
      </w:r>
      <w:r w:rsidRPr="006133FC">
        <w:rPr>
          <w:rFonts w:ascii="等线" w:eastAsia="等线" w:hAnsi="等线" w:hint="eastAsia"/>
        </w:rPr>
        <w:t>，</w:t>
      </w:r>
      <w:r w:rsidRPr="006133FC">
        <w:rPr>
          <w:rFonts w:ascii="等线" w:eastAsia="等线" w:hAnsi="等线"/>
        </w:rPr>
        <w:t>我们会发布</w:t>
      </w:r>
      <w:r w:rsidRPr="006133FC">
        <w:rPr>
          <w:rFonts w:ascii="等线" w:eastAsia="等线" w:hAnsi="等线" w:hint="eastAsia"/>
        </w:rPr>
        <w:t>1400条</w:t>
      </w:r>
      <w:r w:rsidRPr="006133FC">
        <w:rPr>
          <w:rFonts w:ascii="等线" w:eastAsia="等线" w:hAnsi="等线"/>
        </w:rPr>
        <w:t>左右的</w:t>
      </w:r>
      <w:r w:rsidRPr="006133FC">
        <w:rPr>
          <w:rFonts w:ascii="等线" w:eastAsia="等线" w:hAnsi="等线" w:hint="eastAsia"/>
        </w:rPr>
        <w:t>标注</w:t>
      </w:r>
      <w:r w:rsidRPr="006133FC">
        <w:rPr>
          <w:rFonts w:ascii="等线" w:eastAsia="等线" w:hAnsi="等线"/>
        </w:rPr>
        <w:t>好的问题数据集。在</w:t>
      </w:r>
      <w:r w:rsidRPr="006133FC">
        <w:rPr>
          <w:rFonts w:ascii="等线" w:eastAsia="等线" w:hAnsi="等线" w:hint="eastAsia"/>
        </w:rPr>
        <w:t>测试数据</w:t>
      </w:r>
      <w:r w:rsidRPr="006133FC">
        <w:rPr>
          <w:rFonts w:ascii="等线" w:eastAsia="等线" w:hAnsi="等线"/>
        </w:rPr>
        <w:t>发布阶段，我们会再发布</w:t>
      </w:r>
      <w:r w:rsidRPr="006133FC">
        <w:rPr>
          <w:rFonts w:ascii="等线" w:eastAsia="等线" w:hAnsi="等线" w:hint="eastAsia"/>
        </w:rPr>
        <w:t>1400条</w:t>
      </w:r>
      <w:r w:rsidRPr="006133FC">
        <w:rPr>
          <w:rFonts w:ascii="等线" w:eastAsia="等线" w:hAnsi="等线"/>
        </w:rPr>
        <w:t>作用的问题数据集，不含标注结果，作为测试。</w:t>
      </w:r>
    </w:p>
    <w:p w:rsidR="00155F1A" w:rsidRPr="00593C95" w:rsidRDefault="00155F1A" w:rsidP="00593C95">
      <w:pPr>
        <w:ind w:firstLine="360"/>
        <w:rPr>
          <w:rFonts w:ascii="等线" w:eastAsia="等线" w:hAnsi="等线"/>
        </w:rPr>
      </w:pPr>
      <w:r w:rsidRPr="00593C95">
        <w:rPr>
          <w:rFonts w:ascii="等线" w:eastAsia="等线" w:hAnsi="等线" w:hint="eastAsia"/>
        </w:rPr>
        <w:t>本</w:t>
      </w:r>
      <w:r w:rsidRPr="00593C95">
        <w:rPr>
          <w:rFonts w:ascii="等线" w:eastAsia="等线" w:hAnsi="等线"/>
        </w:rPr>
        <w:t>任务</w:t>
      </w:r>
      <w:r w:rsidRPr="00593C95">
        <w:rPr>
          <w:rFonts w:ascii="等线" w:eastAsia="等线" w:hAnsi="等线" w:hint="eastAsia"/>
        </w:rPr>
        <w:t>使用</w:t>
      </w:r>
      <w:r w:rsidRPr="00593C95">
        <w:rPr>
          <w:rFonts w:ascii="等线" w:eastAsia="等线" w:hAnsi="等线"/>
        </w:rPr>
        <w:t>知识图谱来自知识工场（</w:t>
      </w:r>
      <w:r w:rsidRPr="00593C95">
        <w:rPr>
          <w:rFonts w:ascii="等线" w:eastAsia="等线" w:hAnsi="等线" w:hint="eastAsia"/>
        </w:rPr>
        <w:t>kw.fudan.edu.cn</w:t>
      </w:r>
      <w:r w:rsidRPr="00593C95">
        <w:rPr>
          <w:rFonts w:ascii="等线" w:eastAsia="等线" w:hAnsi="等线"/>
        </w:rPr>
        <w:t>）</w:t>
      </w:r>
      <w:r w:rsidRPr="00593C95">
        <w:rPr>
          <w:rFonts w:ascii="等线" w:eastAsia="等线" w:hAnsi="等线" w:hint="eastAsia"/>
        </w:rPr>
        <w:t>的CN</w:t>
      </w:r>
      <w:r w:rsidR="00AD1A84">
        <w:rPr>
          <w:rFonts w:ascii="等线" w:eastAsia="等线" w:hAnsi="等线"/>
        </w:rPr>
        <w:t>-</w:t>
      </w:r>
      <w:r w:rsidRPr="00593C95">
        <w:rPr>
          <w:rFonts w:ascii="等线" w:eastAsia="等线" w:hAnsi="等线" w:hint="eastAsia"/>
        </w:rPr>
        <w:t>DB</w:t>
      </w:r>
      <w:r w:rsidRPr="00593C95">
        <w:rPr>
          <w:rFonts w:ascii="等线" w:eastAsia="等线" w:hAnsi="等线"/>
        </w:rPr>
        <w:t>pedia。</w:t>
      </w:r>
      <w:r w:rsidRPr="00593C95">
        <w:rPr>
          <w:rFonts w:ascii="等线" w:eastAsia="等线" w:hAnsi="等线" w:hint="eastAsia"/>
        </w:rPr>
        <w:t>选手</w:t>
      </w:r>
      <w:r w:rsidRPr="00593C95">
        <w:rPr>
          <w:rFonts w:ascii="等线" w:eastAsia="等线" w:hAnsi="等线"/>
        </w:rPr>
        <w:t>需要通过</w:t>
      </w:r>
      <w:r w:rsidRPr="00593C95">
        <w:rPr>
          <w:rFonts w:ascii="等线" w:eastAsia="等线" w:hAnsi="等线" w:hint="eastAsia"/>
        </w:rPr>
        <w:t>API调用数据库</w:t>
      </w:r>
      <w:r w:rsidRPr="00593C95">
        <w:rPr>
          <w:rFonts w:ascii="等线" w:eastAsia="等线" w:hAnsi="等线"/>
        </w:rPr>
        <w:t>。API</w:t>
      </w:r>
      <w:r w:rsidRPr="00593C95">
        <w:rPr>
          <w:rFonts w:ascii="等线" w:eastAsia="等线" w:hAnsi="等线" w:hint="eastAsia"/>
        </w:rPr>
        <w:t>相关</w:t>
      </w:r>
      <w:r w:rsidRPr="00593C95">
        <w:rPr>
          <w:rFonts w:ascii="等线" w:eastAsia="等线" w:hAnsi="等线"/>
        </w:rPr>
        <w:t>描述在</w:t>
      </w:r>
      <w:hyperlink r:id="rId8" w:history="1">
        <w:r w:rsidRPr="00593C95">
          <w:rPr>
            <w:rStyle w:val="a4"/>
            <w:rFonts w:ascii="等线" w:eastAsia="等线" w:hAnsi="等线"/>
          </w:rPr>
          <w:t>http://kw.fudan.edu.cn/apis/cndbpedia/</w:t>
        </w:r>
      </w:hyperlink>
      <w:r w:rsidRPr="00593C95">
        <w:rPr>
          <w:rFonts w:ascii="等线" w:eastAsia="等线" w:hAnsi="等线" w:hint="eastAsia"/>
        </w:rPr>
        <w:t>中</w:t>
      </w:r>
      <w:r w:rsidRPr="00593C95">
        <w:rPr>
          <w:rFonts w:ascii="等线" w:eastAsia="等线" w:hAnsi="等线"/>
        </w:rPr>
        <w:t>。有</w:t>
      </w:r>
      <w:r w:rsidR="00C40E26">
        <w:rPr>
          <w:rFonts w:ascii="等线" w:eastAsia="等线" w:hAnsi="等线" w:hint="eastAsia"/>
        </w:rPr>
        <w:t>一</w:t>
      </w:r>
      <w:r w:rsidRPr="00593C95">
        <w:rPr>
          <w:rFonts w:ascii="等线" w:eastAsia="等线" w:hAnsi="等线" w:hint="eastAsia"/>
        </w:rPr>
        <w:t>个API需要</w:t>
      </w:r>
      <w:r w:rsidRPr="00593C95">
        <w:rPr>
          <w:rFonts w:ascii="等线" w:eastAsia="等线" w:hAnsi="等线"/>
        </w:rPr>
        <w:t>特别注意：</w:t>
      </w:r>
    </w:p>
    <w:p w:rsidR="00155F1A" w:rsidRPr="00C40E26" w:rsidRDefault="00155F1A" w:rsidP="00C40E26">
      <w:pPr>
        <w:ind w:firstLine="360"/>
        <w:rPr>
          <w:rFonts w:ascii="等线" w:eastAsia="等线" w:hAnsi="等线"/>
          <w:color w:val="FF0000"/>
        </w:rPr>
      </w:pPr>
      <w:r w:rsidRPr="00C40E26">
        <w:rPr>
          <w:rFonts w:ascii="等线" w:eastAsia="等线" w:hAnsi="等线"/>
          <w:color w:val="FF0000"/>
        </w:rPr>
        <w:t>api/mention2entity</w:t>
      </w:r>
      <w:r w:rsidRPr="00C40E26">
        <w:rPr>
          <w:rFonts w:ascii="等线" w:eastAsia="等线" w:hAnsi="等线" w:hint="eastAsia"/>
          <w:color w:val="FF0000"/>
        </w:rPr>
        <w:t>，输入实体名称</w:t>
      </w:r>
      <w:r w:rsidRPr="00C40E26">
        <w:rPr>
          <w:rFonts w:ascii="等线" w:eastAsia="等线" w:hAnsi="等线"/>
          <w:color w:val="FF0000"/>
        </w:rPr>
        <w:t>(mention)，返回CN-DBpedia的对应实体(entity)的列表,json格式。</w:t>
      </w:r>
      <w:r w:rsidR="00D459AC" w:rsidRPr="00C40E26">
        <w:rPr>
          <w:rFonts w:ascii="等线" w:eastAsia="等线" w:hAnsi="等线" w:hint="eastAsia"/>
          <w:b/>
          <w:color w:val="FF0000"/>
        </w:rPr>
        <w:t>选手</w:t>
      </w:r>
      <w:r w:rsidR="00D459AC" w:rsidRPr="00C40E26">
        <w:rPr>
          <w:rFonts w:ascii="等线" w:eastAsia="等线" w:hAnsi="等线"/>
          <w:b/>
          <w:color w:val="FF0000"/>
        </w:rPr>
        <w:t>使用此API获取</w:t>
      </w:r>
      <w:r w:rsidR="00D459AC" w:rsidRPr="00C40E26">
        <w:rPr>
          <w:rFonts w:ascii="等线" w:eastAsia="等线" w:hAnsi="等线" w:hint="eastAsia"/>
          <w:b/>
          <w:color w:val="FF0000"/>
        </w:rPr>
        <w:t>实体</w:t>
      </w:r>
      <w:r w:rsidR="00D459AC" w:rsidRPr="00C40E26">
        <w:rPr>
          <w:rFonts w:ascii="等线" w:eastAsia="等线" w:hAnsi="等线"/>
          <w:b/>
          <w:color w:val="FF0000"/>
        </w:rPr>
        <w:t>-</w:t>
      </w:r>
      <w:r w:rsidR="00D459AC" w:rsidRPr="00C40E26">
        <w:rPr>
          <w:rFonts w:ascii="等线" w:eastAsia="等线" w:hAnsi="等线" w:hint="eastAsia"/>
          <w:b/>
          <w:color w:val="FF0000"/>
        </w:rPr>
        <w:t>名称</w:t>
      </w:r>
      <w:r w:rsidR="00D459AC" w:rsidRPr="00C40E26">
        <w:rPr>
          <w:rFonts w:ascii="等线" w:eastAsia="等线" w:hAnsi="等线"/>
          <w:b/>
          <w:color w:val="FF0000"/>
        </w:rPr>
        <w:t>的</w:t>
      </w:r>
      <w:r w:rsidR="00D459AC" w:rsidRPr="00C40E26">
        <w:rPr>
          <w:rFonts w:ascii="等线" w:eastAsia="等线" w:hAnsi="等线" w:hint="eastAsia"/>
          <w:b/>
          <w:color w:val="FF0000"/>
        </w:rPr>
        <w:t>映射表</w:t>
      </w:r>
      <w:r w:rsidR="00D459AC" w:rsidRPr="00C40E26">
        <w:rPr>
          <w:rFonts w:ascii="等线" w:eastAsia="等线" w:hAnsi="等线"/>
          <w:b/>
          <w:color w:val="FF0000"/>
        </w:rPr>
        <w:t>。</w:t>
      </w:r>
    </w:p>
    <w:p w:rsidR="00155F1A" w:rsidRPr="00C40E26" w:rsidRDefault="00C40E26" w:rsidP="00C40E26">
      <w:pPr>
        <w:ind w:firstLine="360"/>
        <w:rPr>
          <w:rFonts w:ascii="等线" w:eastAsia="等线" w:hAnsi="等线"/>
        </w:rPr>
      </w:pPr>
      <w:r w:rsidRPr="00C40E26">
        <w:rPr>
          <w:rFonts w:ascii="等线" w:eastAsia="等线" w:hAnsi="等线" w:hint="eastAsia"/>
        </w:rPr>
        <w:t>此外</w:t>
      </w:r>
      <w:r w:rsidRPr="00C40E26">
        <w:rPr>
          <w:rFonts w:ascii="等线" w:eastAsia="等线" w:hAnsi="等线"/>
        </w:rPr>
        <w:t>，</w:t>
      </w:r>
      <w:r>
        <w:rPr>
          <w:rFonts w:ascii="等线" w:eastAsia="等线" w:hAnsi="等线" w:hint="eastAsia"/>
        </w:rPr>
        <w:t>CN-DB</w:t>
      </w:r>
      <w:r>
        <w:rPr>
          <w:rFonts w:ascii="等线" w:eastAsia="等线" w:hAnsi="等线"/>
        </w:rPr>
        <w:t>pedia</w:t>
      </w:r>
      <w:r w:rsidR="00494AB5">
        <w:rPr>
          <w:rFonts w:ascii="等线" w:eastAsia="等线" w:hAnsi="等线" w:hint="eastAsia"/>
        </w:rPr>
        <w:t>的API描述</w:t>
      </w:r>
      <w:r w:rsidR="00494AB5">
        <w:rPr>
          <w:rFonts w:ascii="等线" w:eastAsia="等线" w:hAnsi="等线"/>
        </w:rPr>
        <w:t>页面</w:t>
      </w:r>
      <w:r>
        <w:rPr>
          <w:rFonts w:ascii="等线" w:eastAsia="等线" w:hAnsi="等线"/>
        </w:rPr>
        <w:t>还提供其他</w:t>
      </w:r>
      <w:r>
        <w:rPr>
          <w:rFonts w:ascii="等线" w:eastAsia="等线" w:hAnsi="等线" w:hint="eastAsia"/>
        </w:rPr>
        <w:t>API，</w:t>
      </w:r>
      <w:r>
        <w:rPr>
          <w:rFonts w:ascii="等线" w:eastAsia="等线" w:hAnsi="等线"/>
        </w:rPr>
        <w:t>用以获得</w:t>
      </w:r>
      <w:r>
        <w:rPr>
          <w:rFonts w:ascii="等线" w:eastAsia="等线" w:hAnsi="等线" w:hint="eastAsia"/>
        </w:rPr>
        <w:t>实体</w:t>
      </w:r>
      <w:r>
        <w:rPr>
          <w:rFonts w:ascii="等线" w:eastAsia="等线" w:hAnsi="等线"/>
        </w:rPr>
        <w:t>相关属性信息。包括</w:t>
      </w:r>
      <w:r w:rsidR="00155F1A" w:rsidRPr="00C40E26">
        <w:rPr>
          <w:rFonts w:ascii="等线" w:eastAsia="等线" w:hAnsi="等线"/>
        </w:rPr>
        <w:t>api/entityAVP</w:t>
      </w:r>
      <w:r>
        <w:rPr>
          <w:rFonts w:ascii="等线" w:eastAsia="等线" w:hAnsi="等线" w:hint="eastAsia"/>
        </w:rPr>
        <w:t>、</w:t>
      </w:r>
      <w:r>
        <w:rPr>
          <w:rFonts w:cs="Helvetica"/>
          <w:color w:val="333333"/>
          <w:lang w:val="en"/>
        </w:rPr>
        <w:t>api/entityType</w:t>
      </w:r>
      <w:r>
        <w:rPr>
          <w:rFonts w:cs="Helvetica" w:hint="eastAsia"/>
          <w:color w:val="333333"/>
          <w:lang w:val="en"/>
        </w:rPr>
        <w:t>、</w:t>
      </w:r>
      <w:r>
        <w:rPr>
          <w:rFonts w:cs="Helvetica"/>
          <w:color w:val="333333"/>
          <w:lang w:val="en"/>
        </w:rPr>
        <w:t>api/entityTag</w:t>
      </w:r>
      <w:r>
        <w:rPr>
          <w:rFonts w:cs="Helvetica" w:hint="eastAsia"/>
          <w:color w:val="333333"/>
          <w:lang w:val="en"/>
        </w:rPr>
        <w:t>等</w:t>
      </w:r>
      <w:r>
        <w:rPr>
          <w:rFonts w:cs="Helvetica"/>
          <w:color w:val="333333"/>
          <w:lang w:val="en"/>
        </w:rPr>
        <w:t>。</w:t>
      </w:r>
      <w:r w:rsidR="00D459AC" w:rsidRPr="00C40E26">
        <w:rPr>
          <w:rFonts w:ascii="等线" w:eastAsia="等线" w:hAnsi="等线" w:hint="eastAsia"/>
          <w:b/>
        </w:rPr>
        <w:t>选手</w:t>
      </w:r>
      <w:r>
        <w:rPr>
          <w:rFonts w:ascii="等线" w:eastAsia="等线" w:hAnsi="等线"/>
          <w:b/>
        </w:rPr>
        <w:t>使用</w:t>
      </w:r>
      <w:r>
        <w:rPr>
          <w:rFonts w:ascii="等线" w:eastAsia="等线" w:hAnsi="等线" w:hint="eastAsia"/>
          <w:b/>
        </w:rPr>
        <w:t>这些</w:t>
      </w:r>
      <w:r w:rsidR="00D459AC" w:rsidRPr="00C40E26">
        <w:rPr>
          <w:rFonts w:ascii="等线" w:eastAsia="等线" w:hAnsi="等线"/>
          <w:b/>
        </w:rPr>
        <w:t>API</w:t>
      </w:r>
      <w:r w:rsidR="00D459AC" w:rsidRPr="00C40E26">
        <w:rPr>
          <w:rFonts w:ascii="等线" w:eastAsia="等线" w:hAnsi="等线" w:hint="eastAsia"/>
          <w:b/>
        </w:rPr>
        <w:t>获取</w:t>
      </w:r>
      <w:r w:rsidR="00D459AC" w:rsidRPr="00C40E26">
        <w:rPr>
          <w:rFonts w:ascii="等线" w:eastAsia="等线" w:hAnsi="等线"/>
          <w:b/>
        </w:rPr>
        <w:t>实体的</w:t>
      </w:r>
      <w:r w:rsidR="00D459AC" w:rsidRPr="00C40E26">
        <w:rPr>
          <w:rFonts w:ascii="等线" w:eastAsia="等线" w:hAnsi="等线" w:hint="eastAsia"/>
          <w:b/>
        </w:rPr>
        <w:t>相关</w:t>
      </w:r>
      <w:r w:rsidR="00D459AC" w:rsidRPr="00C40E26">
        <w:rPr>
          <w:rFonts w:ascii="等线" w:eastAsia="等线" w:hAnsi="等线"/>
          <w:b/>
        </w:rPr>
        <w:t>属性，用以</w:t>
      </w:r>
      <w:r>
        <w:rPr>
          <w:rFonts w:ascii="等线" w:eastAsia="等线" w:hAnsi="等线" w:hint="eastAsia"/>
          <w:b/>
        </w:rPr>
        <w:t>辅助</w:t>
      </w:r>
      <w:r w:rsidR="00D459AC" w:rsidRPr="00C40E26">
        <w:rPr>
          <w:rFonts w:ascii="等线" w:eastAsia="等线" w:hAnsi="等线"/>
          <w:b/>
        </w:rPr>
        <w:t>实体链接。</w:t>
      </w:r>
    </w:p>
    <w:p w:rsidR="00155F1A" w:rsidRPr="00C40E26" w:rsidRDefault="00155F1A"/>
    <w:p w:rsidR="00766164" w:rsidRPr="00766164" w:rsidRDefault="00766164" w:rsidP="00766164">
      <w:pPr>
        <w:widowControl/>
        <w:shd w:val="clear" w:color="auto" w:fill="FFFFFF"/>
        <w:spacing w:before="150" w:after="150"/>
        <w:jc w:val="left"/>
        <w:outlineLvl w:val="3"/>
        <w:rPr>
          <w:rFonts w:ascii="inherit" w:eastAsia="宋体" w:hAnsi="inherit" w:cs="Helvetica" w:hint="eastAsia"/>
          <w:b/>
          <w:color w:val="333333"/>
          <w:kern w:val="0"/>
          <w:sz w:val="27"/>
          <w:szCs w:val="27"/>
          <w:lang w:val="en"/>
        </w:rPr>
      </w:pPr>
      <w:r w:rsidRPr="00766164">
        <w:rPr>
          <w:rFonts w:ascii="inherit" w:eastAsia="宋体" w:hAnsi="inherit" w:cs="Helvetica"/>
          <w:b/>
          <w:color w:val="333333"/>
          <w:kern w:val="0"/>
          <w:sz w:val="27"/>
          <w:szCs w:val="27"/>
          <w:lang w:val="en"/>
        </w:rPr>
        <w:t>api/mention2entity</w:t>
      </w:r>
    </w:p>
    <w:p w:rsidR="00766164" w:rsidRPr="00766164" w:rsidRDefault="00766164" w:rsidP="00766164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Cs w:val="21"/>
          <w:lang w:val="en"/>
        </w:rPr>
      </w:pP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输入实体名称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(mention)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，返回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CN-DBpedia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的对应实体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(entity)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的列表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,json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格式。</w:t>
      </w:r>
    </w:p>
    <w:p w:rsidR="00766164" w:rsidRPr="0097014C" w:rsidRDefault="00766164" w:rsidP="00766164">
      <w:pPr>
        <w:widowControl/>
        <w:shd w:val="clear" w:color="auto" w:fill="FFFFFF"/>
        <w:spacing w:before="150" w:after="150"/>
        <w:jc w:val="left"/>
        <w:outlineLvl w:val="3"/>
        <w:rPr>
          <w:rFonts w:ascii="inherit" w:eastAsia="宋体" w:hAnsi="inherit" w:cs="Helvetica" w:hint="eastAsia"/>
          <w:color w:val="333333"/>
          <w:kern w:val="0"/>
          <w:sz w:val="22"/>
          <w:szCs w:val="27"/>
          <w:lang w:val="en"/>
        </w:rPr>
      </w:pPr>
      <w:r w:rsidRPr="0097014C">
        <w:rPr>
          <w:rFonts w:ascii="inherit" w:eastAsia="宋体" w:hAnsi="inherit" w:cs="Helvetica"/>
          <w:color w:val="333333"/>
          <w:kern w:val="0"/>
          <w:sz w:val="22"/>
          <w:szCs w:val="27"/>
          <w:lang w:val="en"/>
        </w:rPr>
        <w:t>URL</w:t>
      </w:r>
    </w:p>
    <w:p w:rsidR="00766164" w:rsidRPr="00766164" w:rsidRDefault="00766164" w:rsidP="00766164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Cs w:val="21"/>
          <w:lang w:val="en"/>
        </w:rPr>
      </w:pP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http://knowledgeworks.cn:30001/?p=**</w:t>
      </w:r>
    </w:p>
    <w:p w:rsidR="00766164" w:rsidRPr="0097014C" w:rsidRDefault="00766164" w:rsidP="00766164">
      <w:pPr>
        <w:widowControl/>
        <w:shd w:val="clear" w:color="auto" w:fill="FFFFFF"/>
        <w:spacing w:before="150" w:after="150"/>
        <w:jc w:val="left"/>
        <w:outlineLvl w:val="3"/>
        <w:rPr>
          <w:rFonts w:ascii="inherit" w:eastAsia="宋体" w:hAnsi="inherit" w:cs="Helvetica" w:hint="eastAsia"/>
          <w:color w:val="333333"/>
          <w:kern w:val="0"/>
          <w:sz w:val="22"/>
          <w:szCs w:val="27"/>
          <w:lang w:val="en"/>
        </w:rPr>
      </w:pPr>
      <w:r w:rsidRPr="0097014C">
        <w:rPr>
          <w:rFonts w:ascii="inherit" w:eastAsia="宋体" w:hAnsi="inherit" w:cs="Helvetica"/>
          <w:color w:val="333333"/>
          <w:kern w:val="0"/>
          <w:sz w:val="22"/>
          <w:szCs w:val="27"/>
          <w:lang w:val="en"/>
        </w:rPr>
        <w:t>Demo</w:t>
      </w:r>
    </w:p>
    <w:p w:rsidR="00766164" w:rsidRPr="00766164" w:rsidRDefault="009B1D78" w:rsidP="0076616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Cs w:val="21"/>
          <w:lang w:val="en"/>
        </w:rPr>
      </w:pPr>
      <w:hyperlink r:id="rId9" w:history="1">
        <w:r w:rsidR="00766164" w:rsidRPr="00766164">
          <w:rPr>
            <w:rFonts w:ascii="Helvetica" w:eastAsia="宋体" w:hAnsi="Helvetica" w:cs="Helvetica"/>
            <w:color w:val="337AB7"/>
            <w:kern w:val="0"/>
            <w:szCs w:val="21"/>
            <w:lang w:val="en"/>
          </w:rPr>
          <w:t>http://knowledgeworks.cn:30001/</w:t>
        </w:r>
      </w:hyperlink>
      <w:r w:rsidR="00766164"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 xml:space="preserve"> </w:t>
      </w:r>
    </w:p>
    <w:p w:rsidR="00766164" w:rsidRPr="0097014C" w:rsidRDefault="00766164" w:rsidP="00766164">
      <w:pPr>
        <w:widowControl/>
        <w:shd w:val="clear" w:color="auto" w:fill="FFFFFF"/>
        <w:spacing w:before="150" w:after="150"/>
        <w:jc w:val="left"/>
        <w:outlineLvl w:val="3"/>
        <w:rPr>
          <w:rFonts w:ascii="inherit" w:eastAsia="宋体" w:hAnsi="inherit" w:cs="Helvetica" w:hint="eastAsia"/>
          <w:color w:val="333333"/>
          <w:kern w:val="0"/>
          <w:sz w:val="22"/>
          <w:szCs w:val="27"/>
          <w:lang w:val="en"/>
        </w:rPr>
      </w:pPr>
      <w:r w:rsidRPr="0097014C">
        <w:rPr>
          <w:rFonts w:ascii="inherit" w:eastAsia="宋体" w:hAnsi="inherit" w:cs="Helvetica"/>
          <w:color w:val="333333"/>
          <w:kern w:val="0"/>
          <w:sz w:val="22"/>
          <w:szCs w:val="27"/>
          <w:lang w:val="en"/>
        </w:rPr>
        <w:t>Example</w:t>
      </w:r>
    </w:p>
    <w:p w:rsidR="00766164" w:rsidRPr="00766164" w:rsidRDefault="009B1D78" w:rsidP="0076616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Cs w:val="21"/>
          <w:lang w:val="en"/>
        </w:rPr>
      </w:pPr>
      <w:hyperlink r:id="rId10" w:history="1">
        <w:r w:rsidR="00766164" w:rsidRPr="00766164">
          <w:rPr>
            <w:rFonts w:ascii="Helvetica" w:eastAsia="宋体" w:hAnsi="Helvetica" w:cs="Helvetica"/>
            <w:color w:val="337AB7"/>
            <w:kern w:val="0"/>
            <w:szCs w:val="21"/>
            <w:lang w:val="en"/>
          </w:rPr>
          <w:t>http://knowledgeworks.cn:30001/?p=</w:t>
        </w:r>
        <w:r w:rsidR="00766164" w:rsidRPr="00766164">
          <w:rPr>
            <w:rFonts w:ascii="Helvetica" w:eastAsia="宋体" w:hAnsi="Helvetica" w:cs="Helvetica"/>
            <w:color w:val="337AB7"/>
            <w:kern w:val="0"/>
            <w:szCs w:val="21"/>
            <w:lang w:val="en"/>
          </w:rPr>
          <w:t>南京</w:t>
        </w:r>
        <w:r w:rsidR="00766164" w:rsidRPr="00766164">
          <w:rPr>
            <w:rFonts w:ascii="Helvetica" w:eastAsia="宋体" w:hAnsi="Helvetica" w:cs="Helvetica"/>
            <w:color w:val="337AB7"/>
            <w:kern w:val="0"/>
            <w:szCs w:val="21"/>
            <w:lang w:val="en"/>
          </w:rPr>
          <w:t xml:space="preserve"> </w:t>
        </w:r>
      </w:hyperlink>
    </w:p>
    <w:p w:rsidR="00766164" w:rsidRPr="00766164" w:rsidRDefault="00766164" w:rsidP="00766164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Cs w:val="21"/>
          <w:lang w:val="en"/>
        </w:rPr>
      </w:pP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lastRenderedPageBreak/>
        <w:t>如果一个名称对应多个实体，则在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Demo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中标记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“*primary”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的实体为默认最佳匹配。</w:t>
      </w:r>
    </w:p>
    <w:p w:rsidR="00766164" w:rsidRDefault="00766164" w:rsidP="00B44FB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Cs w:val="21"/>
          <w:lang w:val="en"/>
        </w:rPr>
      </w:pP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例：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“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南京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”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对应至少三个实体：江苏省省会、同名电影、香烟名称。其中江苏省省会会在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Demo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被标记为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“*primary”</w:t>
      </w:r>
      <w:r w:rsidRPr="00766164">
        <w:rPr>
          <w:rFonts w:ascii="Helvetica" w:eastAsia="宋体" w:hAnsi="Helvetica" w:cs="Helvetica"/>
          <w:color w:val="333333"/>
          <w:kern w:val="0"/>
          <w:szCs w:val="21"/>
          <w:lang w:val="en"/>
        </w:rPr>
        <w:t>。</w:t>
      </w:r>
    </w:p>
    <w:p w:rsidR="00CE4540" w:rsidRDefault="00CE4540" w:rsidP="00B44FB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Cs w:val="21"/>
          <w:lang w:val="en"/>
        </w:rPr>
      </w:pPr>
    </w:p>
    <w:p w:rsidR="00CE4540" w:rsidRPr="00CE4540" w:rsidRDefault="00CE4540" w:rsidP="00CE4540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CE4540">
        <w:rPr>
          <w:rFonts w:ascii="黑体" w:eastAsia="黑体" w:hAnsi="黑体" w:hint="eastAsia"/>
          <w:b/>
          <w:sz w:val="28"/>
        </w:rPr>
        <w:t>任务</w:t>
      </w:r>
      <w:r w:rsidRPr="00CE4540">
        <w:rPr>
          <w:rFonts w:ascii="黑体" w:eastAsia="黑体" w:hAnsi="黑体"/>
          <w:b/>
          <w:sz w:val="28"/>
        </w:rPr>
        <w:t>提交</w:t>
      </w:r>
    </w:p>
    <w:p w:rsidR="00CE4540" w:rsidRDefault="00CE4540" w:rsidP="00CE4540">
      <w:pPr>
        <w:ind w:left="420"/>
      </w:pPr>
      <w:r>
        <w:rPr>
          <w:rFonts w:hint="eastAsia"/>
        </w:rPr>
        <w:t>每一个参赛队需提交的材料如下：</w:t>
      </w:r>
    </w:p>
    <w:p w:rsidR="00CE4540" w:rsidRDefault="00C078EB" w:rsidP="00CE4540">
      <w:pPr>
        <w:pStyle w:val="a3"/>
        <w:numPr>
          <w:ilvl w:val="0"/>
          <w:numId w:val="4"/>
        </w:numPr>
        <w:ind w:firstLineChars="0"/>
      </w:pPr>
      <w:r>
        <w:t>QEDL</w:t>
      </w:r>
      <w:r w:rsidR="00CE4540">
        <w:rPr>
          <w:rFonts w:hint="eastAsia"/>
        </w:rPr>
        <w:t>运行结果文件</w:t>
      </w:r>
    </w:p>
    <w:p w:rsidR="00CE4540" w:rsidRDefault="00DC12E9" w:rsidP="00CE454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相关</w:t>
      </w:r>
      <w:r w:rsidR="00CE4540">
        <w:rPr>
          <w:rFonts w:hint="eastAsia"/>
        </w:rPr>
        <w:t>代码及说明</w:t>
      </w:r>
    </w:p>
    <w:p w:rsidR="00CE4540" w:rsidRDefault="000D1E77" w:rsidP="00CE4540">
      <w:pPr>
        <w:ind w:left="420"/>
      </w:pPr>
      <w:r>
        <w:rPr>
          <w:rFonts w:hint="eastAsia"/>
        </w:rPr>
        <w:t>以上两</w:t>
      </w:r>
      <w:r w:rsidR="00DC12E9">
        <w:rPr>
          <w:rFonts w:hint="eastAsia"/>
        </w:rPr>
        <w:t>个文件需在任务提交截止日期前发送至邮箱</w:t>
      </w:r>
      <w:r w:rsidR="00DC12E9" w:rsidRPr="00DC12E9">
        <w:t>info.knowledgeworks@gmail.com</w:t>
      </w:r>
      <w:r w:rsidR="00CE4540">
        <w:rPr>
          <w:rFonts w:hint="eastAsia"/>
        </w:rPr>
        <w:t>。邮件的标题为：“</w:t>
      </w:r>
      <w:r w:rsidR="00DC12E9">
        <w:rPr>
          <w:rFonts w:hint="eastAsia"/>
        </w:rPr>
        <w:t>CCKS-QEDL-</w:t>
      </w:r>
      <w:r w:rsidR="00CE4540">
        <w:rPr>
          <w:rFonts w:hint="eastAsia"/>
        </w:rPr>
        <w:t>参赛队名称”</w:t>
      </w:r>
      <w:r w:rsidR="00DC12E9">
        <w:rPr>
          <w:rFonts w:hint="eastAsia"/>
        </w:rPr>
        <w:t>，</w:t>
      </w:r>
      <w:r w:rsidR="00DC12E9">
        <w:t>例如</w:t>
      </w:r>
      <w:r w:rsidR="00DC12E9">
        <w:rPr>
          <w:rFonts w:hint="eastAsia"/>
        </w:rPr>
        <w:t>“CCKS-QEDL-菜刀队”</w:t>
      </w:r>
      <w:r w:rsidR="00CE4540">
        <w:rPr>
          <w:rFonts w:hint="eastAsia"/>
        </w:rPr>
        <w:t>。</w:t>
      </w:r>
    </w:p>
    <w:p w:rsidR="00CE4540" w:rsidRDefault="00CE4540" w:rsidP="00CE4540">
      <w:pPr>
        <w:ind w:left="420"/>
      </w:pPr>
      <w:r>
        <w:rPr>
          <w:rFonts w:hint="eastAsia"/>
        </w:rPr>
        <w:t>结果文件用result.</w:t>
      </w:r>
      <w:r w:rsidR="00C253B8">
        <w:t>txt</w:t>
      </w:r>
      <w:r>
        <w:rPr>
          <w:rFonts w:hint="eastAsia"/>
        </w:rPr>
        <w:t>命名。</w:t>
      </w:r>
    </w:p>
    <w:p w:rsidR="00CE4540" w:rsidRDefault="00CE4540" w:rsidP="00CE4540">
      <w:pPr>
        <w:ind w:left="420"/>
      </w:pPr>
      <w:r>
        <w:rPr>
          <w:rFonts w:hint="eastAsia"/>
        </w:rPr>
        <w:t>代码及其文档需打包成一个文件（tar，zip，gzip，rar等均可），用code.xxx命名，要求提交所有的程序代码及相关的配置说明，且所得结果与result.</w:t>
      </w:r>
      <w:r w:rsidR="002326D2">
        <w:t>txt</w:t>
      </w:r>
      <w:r>
        <w:rPr>
          <w:rFonts w:hint="eastAsia"/>
        </w:rPr>
        <w:t>相符。</w:t>
      </w:r>
    </w:p>
    <w:p w:rsidR="00057C5C" w:rsidRPr="002326D2" w:rsidRDefault="00057C5C" w:rsidP="00CE4540">
      <w:pPr>
        <w:ind w:left="420"/>
      </w:pPr>
      <w:bookmarkStart w:id="0" w:name="_GoBack"/>
      <w:bookmarkEnd w:id="0"/>
    </w:p>
    <w:p w:rsidR="001E0F73" w:rsidRDefault="001E0F73" w:rsidP="00797E63">
      <w:pPr>
        <w:pStyle w:val="a3"/>
      </w:pPr>
    </w:p>
    <w:sectPr w:rsidR="001E0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78" w:rsidRDefault="009B1D78" w:rsidP="00E639D3">
      <w:r>
        <w:separator/>
      </w:r>
    </w:p>
  </w:endnote>
  <w:endnote w:type="continuationSeparator" w:id="0">
    <w:p w:rsidR="009B1D78" w:rsidRDefault="009B1D78" w:rsidP="00E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78" w:rsidRDefault="009B1D78" w:rsidP="00E639D3">
      <w:r>
        <w:separator/>
      </w:r>
    </w:p>
  </w:footnote>
  <w:footnote w:type="continuationSeparator" w:id="0">
    <w:p w:rsidR="009B1D78" w:rsidRDefault="009B1D78" w:rsidP="00E6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3B7"/>
    <w:multiLevelType w:val="hybridMultilevel"/>
    <w:tmpl w:val="6998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E1EAF"/>
    <w:multiLevelType w:val="hybridMultilevel"/>
    <w:tmpl w:val="B292388C"/>
    <w:lvl w:ilvl="0" w:tplc="B67C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4500C0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60D3577"/>
    <w:multiLevelType w:val="hybridMultilevel"/>
    <w:tmpl w:val="3D50B354"/>
    <w:lvl w:ilvl="0" w:tplc="FC525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A"/>
    <w:rsid w:val="00057C5C"/>
    <w:rsid w:val="000D1E77"/>
    <w:rsid w:val="00155B28"/>
    <w:rsid w:val="00155F1A"/>
    <w:rsid w:val="001E0F73"/>
    <w:rsid w:val="002326D2"/>
    <w:rsid w:val="00245A91"/>
    <w:rsid w:val="00343F9A"/>
    <w:rsid w:val="0035776B"/>
    <w:rsid w:val="00454689"/>
    <w:rsid w:val="00462064"/>
    <w:rsid w:val="00494AB5"/>
    <w:rsid w:val="00593C95"/>
    <w:rsid w:val="006133FC"/>
    <w:rsid w:val="006D5FE6"/>
    <w:rsid w:val="006E01E1"/>
    <w:rsid w:val="00766164"/>
    <w:rsid w:val="00766836"/>
    <w:rsid w:val="00797E63"/>
    <w:rsid w:val="007B522B"/>
    <w:rsid w:val="007B754E"/>
    <w:rsid w:val="007F4813"/>
    <w:rsid w:val="008E3752"/>
    <w:rsid w:val="00943A24"/>
    <w:rsid w:val="00954726"/>
    <w:rsid w:val="0097014C"/>
    <w:rsid w:val="00980C83"/>
    <w:rsid w:val="009B1D78"/>
    <w:rsid w:val="009D52F1"/>
    <w:rsid w:val="009E4C66"/>
    <w:rsid w:val="00A6619A"/>
    <w:rsid w:val="00AD1A84"/>
    <w:rsid w:val="00B44FB2"/>
    <w:rsid w:val="00BA68CB"/>
    <w:rsid w:val="00BB001B"/>
    <w:rsid w:val="00C078EB"/>
    <w:rsid w:val="00C253B8"/>
    <w:rsid w:val="00C40E26"/>
    <w:rsid w:val="00C4414C"/>
    <w:rsid w:val="00CE3649"/>
    <w:rsid w:val="00CE4540"/>
    <w:rsid w:val="00D459AC"/>
    <w:rsid w:val="00D71C9E"/>
    <w:rsid w:val="00DC12E9"/>
    <w:rsid w:val="00E51AE2"/>
    <w:rsid w:val="00E639D3"/>
    <w:rsid w:val="00ED64B4"/>
    <w:rsid w:val="00F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44098"/>
  <w15:chartTrackingRefBased/>
  <w15:docId w15:val="{F5A792EF-12A5-481F-A533-30440D17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66164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55F1A"/>
    <w:rPr>
      <w:color w:val="0563C1" w:themeColor="hyperlink"/>
      <w:u w:val="single"/>
    </w:rPr>
  </w:style>
  <w:style w:type="character" w:customStyle="1" w:styleId="40">
    <w:name w:val="标题 4 字符"/>
    <w:basedOn w:val="a0"/>
    <w:link w:val="4"/>
    <w:uiPriority w:val="9"/>
    <w:rsid w:val="00766164"/>
    <w:rPr>
      <w:rFonts w:ascii="inherit" w:eastAsia="宋体" w:hAnsi="inherit" w:cs="宋体"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6616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6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639D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63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639D3"/>
    <w:rPr>
      <w:sz w:val="18"/>
      <w:szCs w:val="18"/>
    </w:rPr>
  </w:style>
  <w:style w:type="character" w:styleId="aa">
    <w:name w:val="Placeholder Text"/>
    <w:basedOn w:val="a0"/>
    <w:uiPriority w:val="99"/>
    <w:semiHidden/>
    <w:rsid w:val="00F71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4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2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4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.fudan.edu.cn/apis/cndbped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nowledgeworks.cn:30001/?p=&#21335;&#2014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owledgeworks.cn:30001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cuiwanyun</dc:creator>
  <cp:keywords/>
  <dc:description/>
  <cp:lastModifiedBy>cuiwanyun</cp:lastModifiedBy>
  <cp:revision>41</cp:revision>
  <dcterms:created xsi:type="dcterms:W3CDTF">2017-03-16T17:20:00Z</dcterms:created>
  <dcterms:modified xsi:type="dcterms:W3CDTF">2017-04-17T16:35:00Z</dcterms:modified>
</cp:coreProperties>
</file>